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060A" w14:textId="77777777" w:rsidR="00945333" w:rsidRPr="002B20B2" w:rsidRDefault="002B20B2">
      <w:pPr>
        <w:spacing w:after="155"/>
        <w:ind w:left="1119"/>
        <w:jc w:val="center"/>
        <w:rPr>
          <w:sz w:val="36"/>
          <w:szCs w:val="36"/>
        </w:rPr>
      </w:pPr>
      <w:r w:rsidRPr="002B20B2">
        <w:rPr>
          <w:rFonts w:ascii="Arial" w:eastAsia="Arial" w:hAnsi="Arial" w:cs="Arial"/>
          <w:sz w:val="36"/>
          <w:szCs w:val="36"/>
          <w:u w:val="single" w:color="000000"/>
        </w:rPr>
        <w:t>St. Marguerite Bourgeoys</w:t>
      </w:r>
      <w:r w:rsidRPr="002B20B2">
        <w:rPr>
          <w:rFonts w:ascii="Arial" w:eastAsia="Arial" w:hAnsi="Arial" w:cs="Arial"/>
          <w:sz w:val="36"/>
          <w:szCs w:val="36"/>
        </w:rPr>
        <w:t xml:space="preserve"> </w:t>
      </w:r>
    </w:p>
    <w:p w14:paraId="4EFFE295" w14:textId="3FB26882" w:rsidR="00945333" w:rsidRPr="002B20B2" w:rsidRDefault="002B20B2" w:rsidP="002B20B2">
      <w:pPr>
        <w:spacing w:after="131"/>
        <w:ind w:left="720"/>
        <w:rPr>
          <w:sz w:val="28"/>
          <w:szCs w:val="28"/>
          <w:u w:val="single"/>
        </w:rPr>
      </w:pPr>
      <w:r>
        <w:rPr>
          <w:rFonts w:ascii="Arial" w:eastAsia="Arial" w:hAnsi="Arial" w:cs="Arial"/>
          <w:sz w:val="32"/>
        </w:rPr>
        <w:t xml:space="preserve">                       </w:t>
      </w:r>
      <w:r w:rsidRPr="002B20B2">
        <w:rPr>
          <w:rFonts w:ascii="Arial" w:eastAsia="Arial" w:hAnsi="Arial" w:cs="Arial"/>
          <w:sz w:val="28"/>
          <w:szCs w:val="28"/>
          <w:u w:val="single" w:color="000000"/>
        </w:rPr>
        <w:t xml:space="preserve">Grade </w:t>
      </w:r>
      <w:r w:rsidR="00AE1A5E">
        <w:rPr>
          <w:rFonts w:ascii="Arial" w:eastAsia="Arial" w:hAnsi="Arial" w:cs="Arial"/>
          <w:sz w:val="28"/>
          <w:szCs w:val="28"/>
          <w:u w:val="single" w:color="000000"/>
        </w:rPr>
        <w:t>–</w:t>
      </w:r>
      <w:r w:rsidRPr="002B20B2">
        <w:rPr>
          <w:rFonts w:ascii="Arial" w:eastAsia="Arial" w:hAnsi="Arial" w:cs="Arial"/>
          <w:sz w:val="28"/>
          <w:szCs w:val="28"/>
          <w:u w:val="single" w:color="000000"/>
        </w:rPr>
        <w:t xml:space="preserve"> </w:t>
      </w:r>
      <w:r w:rsidR="00AE1A5E">
        <w:rPr>
          <w:rFonts w:ascii="Arial" w:eastAsia="Arial" w:hAnsi="Arial" w:cs="Arial"/>
          <w:sz w:val="28"/>
          <w:szCs w:val="28"/>
          <w:u w:val="single" w:color="000000"/>
        </w:rPr>
        <w:t xml:space="preserve">5 &amp; </w:t>
      </w:r>
      <w:r w:rsidRPr="002B20B2">
        <w:rPr>
          <w:rFonts w:ascii="Arial" w:eastAsia="Arial" w:hAnsi="Arial" w:cs="Arial"/>
          <w:sz w:val="28"/>
          <w:szCs w:val="28"/>
          <w:u w:val="single" w:color="000000"/>
        </w:rPr>
        <w:t>5/6</w:t>
      </w:r>
      <w:r w:rsidRPr="002B20B2">
        <w:rPr>
          <w:rFonts w:ascii="Arial" w:eastAsia="Arial" w:hAnsi="Arial" w:cs="Arial"/>
          <w:sz w:val="28"/>
          <w:szCs w:val="28"/>
          <w:u w:val="single"/>
        </w:rPr>
        <w:t xml:space="preserve"> S</w:t>
      </w:r>
      <w:r w:rsidRPr="002B20B2">
        <w:rPr>
          <w:rFonts w:ascii="Arial" w:eastAsia="Arial" w:hAnsi="Arial" w:cs="Arial"/>
          <w:sz w:val="28"/>
          <w:szCs w:val="28"/>
          <w:u w:val="single" w:color="000000"/>
        </w:rPr>
        <w:t>upply list 202</w:t>
      </w:r>
      <w:r w:rsidR="003F4047">
        <w:rPr>
          <w:rFonts w:ascii="Arial" w:eastAsia="Arial" w:hAnsi="Arial" w:cs="Arial"/>
          <w:sz w:val="28"/>
          <w:szCs w:val="28"/>
          <w:u w:val="single" w:color="000000"/>
        </w:rPr>
        <w:t>5</w:t>
      </w:r>
      <w:r w:rsidRPr="002B20B2">
        <w:rPr>
          <w:rFonts w:ascii="Arial" w:eastAsia="Arial" w:hAnsi="Arial" w:cs="Arial"/>
          <w:sz w:val="28"/>
          <w:szCs w:val="28"/>
          <w:u w:val="single" w:color="000000"/>
        </w:rPr>
        <w:t>- 202</w:t>
      </w:r>
      <w:r w:rsidR="003F4047">
        <w:rPr>
          <w:rFonts w:ascii="Arial" w:eastAsia="Arial" w:hAnsi="Arial" w:cs="Arial"/>
          <w:sz w:val="28"/>
          <w:szCs w:val="28"/>
          <w:u w:val="single" w:color="000000"/>
        </w:rPr>
        <w:t>6</w:t>
      </w:r>
    </w:p>
    <w:tbl>
      <w:tblPr>
        <w:tblStyle w:val="TableGrid1"/>
        <w:tblW w:w="10130" w:type="dxa"/>
        <w:tblInd w:w="5" w:type="dxa"/>
        <w:tblCellMar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980"/>
        <w:gridCol w:w="1150"/>
      </w:tblGrid>
      <w:tr w:rsidR="00945333" w14:paraId="155C9409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8F5098" w14:textId="3DA832A9" w:rsidR="00945333" w:rsidRDefault="002B20B2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HP PENCILS: HIGH QUALITY – </w:t>
            </w:r>
            <w:r>
              <w:rPr>
                <w:rFonts w:ascii="Arial" w:eastAsia="Arial" w:hAnsi="Arial" w:cs="Arial"/>
                <w:sz w:val="21"/>
              </w:rPr>
              <w:t>STAEDTLER (Blue painted) OR TIGONDEROGA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13B6E7" w14:textId="77777777" w:rsidR="00945333" w:rsidRDefault="002B20B2">
            <w:pPr>
              <w:ind w:left="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 </w:t>
            </w:r>
          </w:p>
        </w:tc>
      </w:tr>
      <w:tr w:rsidR="00945333" w14:paraId="510683BA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A7E820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ERASERS: </w:t>
            </w:r>
            <w:r>
              <w:rPr>
                <w:rFonts w:ascii="Arial" w:eastAsia="Arial" w:hAnsi="Arial" w:cs="Arial"/>
                <w:sz w:val="21"/>
              </w:rPr>
              <w:t>WHITE – NO SHAPES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80D8B6" w14:textId="77777777" w:rsidR="00945333" w:rsidRDefault="002B20B2">
            <w:pPr>
              <w:ind w:left="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</w:tr>
      <w:tr w:rsidR="00945333" w14:paraId="527804A4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F84699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BALL POINT PENS </w:t>
            </w:r>
            <w:r>
              <w:rPr>
                <w:rFonts w:ascii="Arial" w:eastAsia="Arial" w:hAnsi="Arial" w:cs="Arial"/>
                <w:sz w:val="21"/>
              </w:rPr>
              <w:t>– 4 BLUE – 2 RED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B90EC2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945333" w14:paraId="0DC641E8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56E217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PENCIL CRAYONS:  </w:t>
            </w:r>
            <w:r>
              <w:rPr>
                <w:rFonts w:ascii="Arial" w:eastAsia="Arial" w:hAnsi="Arial" w:cs="Arial"/>
                <w:sz w:val="21"/>
              </w:rPr>
              <w:t>24 – PRE-SHARPENED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2C7661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35A79339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DB0C85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FELT MARKERS: </w:t>
            </w:r>
            <w:r>
              <w:rPr>
                <w:rFonts w:ascii="Arial" w:eastAsia="Arial" w:hAnsi="Arial" w:cs="Arial"/>
                <w:sz w:val="21"/>
              </w:rPr>
              <w:t>THICK – BASIC COLOURS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7BF660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2257E4FA" w14:textId="77777777" w:rsidTr="11420B8D">
        <w:trPr>
          <w:trHeight w:val="457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C7BD15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FELT MARKERS: </w:t>
            </w:r>
            <w:r>
              <w:rPr>
                <w:rFonts w:ascii="Arial" w:eastAsia="Arial" w:hAnsi="Arial" w:cs="Arial"/>
                <w:sz w:val="21"/>
              </w:rPr>
              <w:t>THIN – BASIC COLOURS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ADC47E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3B2A14E0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F7FE13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DRY ERASE MARKERS:  </w:t>
            </w:r>
            <w:r>
              <w:rPr>
                <w:rFonts w:ascii="Arial" w:eastAsia="Arial" w:hAnsi="Arial" w:cs="Arial"/>
                <w:sz w:val="21"/>
              </w:rPr>
              <w:t>EXPO BRAND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1"/>
              </w:rPr>
              <w:t xml:space="preserve">4 THIN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DADBAB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</w:tr>
      <w:tr w:rsidR="00945333" w14:paraId="4C2768A5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6FA27A" w14:textId="0F3D8728" w:rsidR="00945333" w:rsidRDefault="002B20B2">
            <w:r>
              <w:rPr>
                <w:rFonts w:ascii="Arial" w:eastAsia="Arial" w:hAnsi="Arial" w:cs="Arial"/>
                <w:sz w:val="24"/>
              </w:rPr>
              <w:t>SHARPIE MARKER</w:t>
            </w:r>
            <w:r w:rsidR="008F15D4">
              <w:rPr>
                <w:rFonts w:ascii="Arial" w:eastAsia="Arial" w:hAnsi="Arial" w:cs="Arial"/>
                <w:sz w:val="24"/>
              </w:rPr>
              <w:t xml:space="preserve"> - </w:t>
            </w:r>
            <w:r w:rsidR="006260F3">
              <w:rPr>
                <w:rFonts w:ascii="Arial" w:eastAsia="Arial" w:hAnsi="Arial" w:cs="Arial"/>
                <w:sz w:val="24"/>
              </w:rPr>
              <w:t>FULL COLOR PACK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B8F8A3" w14:textId="54D340AC" w:rsidR="00945333" w:rsidRDefault="008F15D4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</w:tr>
      <w:tr w:rsidR="00945333" w14:paraId="3BE720D4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E65D35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HIGHLIGHTERS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9276E0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</w:tr>
      <w:tr w:rsidR="00945333" w14:paraId="2D8CC462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E33A5C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PENCIL CASE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42B0FE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</w:tr>
      <w:tr w:rsidR="00945333" w14:paraId="29C84B5E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56C1B7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METRIC RULER: </w:t>
            </w:r>
            <w:r>
              <w:rPr>
                <w:rFonts w:ascii="Arial" w:eastAsia="Arial" w:hAnsi="Arial" w:cs="Arial"/>
                <w:sz w:val="21"/>
              </w:rPr>
              <w:t>30 CM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524259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6BE80C10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001285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PENCIL SHARPENER: </w:t>
            </w:r>
            <w:r>
              <w:rPr>
                <w:rFonts w:ascii="Arial" w:eastAsia="Arial" w:hAnsi="Arial" w:cs="Arial"/>
                <w:sz w:val="21"/>
              </w:rPr>
              <w:t>WITH CONTAINER FOR SHAVINGS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D322BB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6933F0C7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23C17E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ELMER’S WHITE GLUE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C2C608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68DDAE5C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A8F443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GLUE STICKS: </w:t>
            </w:r>
            <w:r>
              <w:rPr>
                <w:rFonts w:ascii="Arial" w:eastAsia="Arial" w:hAnsi="Arial" w:cs="Arial"/>
                <w:sz w:val="21"/>
              </w:rPr>
              <w:t>LARGE SIZE – UHU OR ELMER’S BRAND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AF6C61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</w:tr>
      <w:tr w:rsidR="00945333" w14:paraId="3514E05B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76F98F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PACKAGE OF LOOSE-LEAF PAPER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509946" w14:textId="2C22878A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</w:tr>
      <w:tr w:rsidR="00945333" w14:paraId="24A4F0DC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EFD94C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PACKAGE OF GRAPH PAPER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703B70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D57F13" w14:paraId="69128449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078F87" w14:textId="1C2DC36F" w:rsidR="00D57F13" w:rsidRDefault="00D57F1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DUO TANGS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19EFD4" w14:textId="479BFA87" w:rsidR="00D57F13" w:rsidRDefault="00714006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</w:t>
            </w:r>
          </w:p>
        </w:tc>
      </w:tr>
      <w:tr w:rsidR="00945333" w14:paraId="2B6472D5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B8F219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SCISSORS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CA28A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6DFB2B15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962208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EARBUDS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A45FC6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77D4CC50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B0C402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CALCULATOR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5C5279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1DF29A19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AF0988" w14:textId="19171CD7" w:rsidR="00945333" w:rsidRDefault="003F4047">
            <w:r>
              <w:rPr>
                <w:rFonts w:ascii="Arial" w:eastAsia="Arial" w:hAnsi="Arial" w:cs="Arial"/>
                <w:sz w:val="24"/>
              </w:rPr>
              <w:t>PROTRACTOR</w:t>
            </w:r>
            <w:r w:rsidR="002B20B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D729D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6DFA3E1F" w14:textId="77777777" w:rsidTr="11420B8D">
        <w:trPr>
          <w:trHeight w:val="457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0E793C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WATER BOTTLE </w:t>
            </w:r>
            <w:r>
              <w:rPr>
                <w:rFonts w:ascii="Arial" w:eastAsia="Arial" w:hAnsi="Arial" w:cs="Arial"/>
                <w:sz w:val="21"/>
              </w:rPr>
              <w:t>– REFILABLE</w:t>
            </w:r>
            <w:r>
              <w:rPr>
                <w:rFonts w:ascii="Arial" w:eastAsia="Arial" w:hAnsi="Arial" w:cs="Arial"/>
                <w:sz w:val="24"/>
              </w:rPr>
              <w:t xml:space="preserve"> –</w:t>
            </w:r>
            <w:r>
              <w:rPr>
                <w:rFonts w:ascii="Arial" w:eastAsia="Arial" w:hAnsi="Arial" w:cs="Arial"/>
                <w:sz w:val="21"/>
              </w:rPr>
              <w:t xml:space="preserve"> NO TIN PLEASE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4DEFED" w14:textId="77777777" w:rsidR="00945333" w:rsidRDefault="002B20B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945333" w14:paraId="093A999C" w14:textId="77777777" w:rsidTr="11420B8D">
        <w:trPr>
          <w:trHeight w:val="456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67B75D" w14:textId="77777777" w:rsidR="00945333" w:rsidRDefault="002B20B2">
            <w:r>
              <w:rPr>
                <w:rFonts w:ascii="Arial" w:eastAsia="Arial" w:hAnsi="Arial" w:cs="Arial"/>
                <w:sz w:val="24"/>
              </w:rPr>
              <w:t xml:space="preserve">INDOOR RUNNERS: </w:t>
            </w:r>
            <w:r>
              <w:rPr>
                <w:rFonts w:ascii="Arial" w:eastAsia="Arial" w:hAnsi="Arial" w:cs="Arial"/>
                <w:sz w:val="21"/>
              </w:rPr>
              <w:t xml:space="preserve">CLEAN AND NON-MARKING TO KEEP AT SCHOOL 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F22321" w14:textId="4DC131EF" w:rsidR="00945333" w:rsidRDefault="002B20B2">
            <w:pPr>
              <w:ind w:left="4"/>
              <w:jc w:val="center"/>
            </w:pPr>
            <w:r w:rsidRPr="3CEB049E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3CEB049E" w14:paraId="075D7531" w14:textId="77777777" w:rsidTr="11420B8D">
        <w:trPr>
          <w:trHeight w:val="300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685A14" w14:textId="6A45D12B" w:rsidR="3CEB049E" w:rsidRDefault="203F1F88" w:rsidP="3CEB049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1420B8D">
              <w:rPr>
                <w:rFonts w:ascii="Arial" w:eastAsia="Arial" w:hAnsi="Arial" w:cs="Arial"/>
                <w:sz w:val="24"/>
                <w:szCs w:val="24"/>
              </w:rPr>
              <w:t xml:space="preserve">GYM CLOTHES </w:t>
            </w:r>
            <w:r w:rsidR="7AB56EFC" w:rsidRPr="11420B8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11420B8D">
              <w:rPr>
                <w:rFonts w:ascii="Arial" w:eastAsia="Arial" w:hAnsi="Arial" w:cs="Arial"/>
                <w:sz w:val="24"/>
                <w:szCs w:val="24"/>
              </w:rPr>
              <w:t xml:space="preserve"> DEODERANT (unscented)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A8B6BC" w14:textId="3062C88E" w:rsidR="3CEB049E" w:rsidRDefault="71C7C644" w:rsidP="3CEB049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1420B8D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548D3" w14:paraId="6CF2A163" w14:textId="77777777" w:rsidTr="11420B8D">
        <w:trPr>
          <w:trHeight w:val="300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EC66FD" w14:textId="1AAB812A" w:rsidR="008548D3" w:rsidRPr="11420B8D" w:rsidRDefault="008548D3" w:rsidP="3CEB04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KLEENEX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37C0F7" w14:textId="4086EC85" w:rsidR="008548D3" w:rsidRPr="11420B8D" w:rsidRDefault="008548D3" w:rsidP="3CEB049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8548D3" w14:paraId="12D5FD19" w14:textId="77777777" w:rsidTr="11420B8D">
        <w:trPr>
          <w:trHeight w:val="300"/>
        </w:trPr>
        <w:tc>
          <w:tcPr>
            <w:tcW w:w="8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3493B1" w14:textId="512E15FD" w:rsidR="008548D3" w:rsidRDefault="00D57F13" w:rsidP="3CEB04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LYSOL WIPES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12C9D6" w14:textId="700E5F5A" w:rsidR="008548D3" w:rsidRDefault="00D57F13" w:rsidP="3CEB049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346157A6" w14:textId="77777777" w:rsidR="002B20B2" w:rsidRDefault="002B20B2" w:rsidP="3CEB049E">
      <w:pPr>
        <w:spacing w:after="0"/>
        <w:ind w:left="2429"/>
        <w:jc w:val="both"/>
        <w:rPr>
          <w:sz w:val="24"/>
          <w:szCs w:val="24"/>
        </w:rPr>
      </w:pPr>
    </w:p>
    <w:p w14:paraId="2D0221A8" w14:textId="220C9F73" w:rsidR="3CEB049E" w:rsidRDefault="3CEB049E" w:rsidP="3CEB049E">
      <w:pPr>
        <w:spacing w:after="0"/>
        <w:ind w:left="2429"/>
        <w:jc w:val="both"/>
        <w:rPr>
          <w:sz w:val="24"/>
          <w:szCs w:val="24"/>
        </w:rPr>
      </w:pPr>
    </w:p>
    <w:p w14:paraId="7B258816" w14:textId="69E29454" w:rsidR="00945333" w:rsidRDefault="002B20B2" w:rsidP="002B20B2">
      <w:pPr>
        <w:spacing w:after="0"/>
        <w:ind w:left="2429"/>
        <w:jc w:val="both"/>
      </w:pPr>
      <w:r>
        <w:rPr>
          <w:sz w:val="24"/>
        </w:rPr>
        <w:t>Y</w:t>
      </w:r>
      <w:r>
        <w:t>OUR CHILD MAY REQUIRE ADDITIONAL ITEMS DEPENDING ON INDIVIDUAL USAGE,</w:t>
      </w:r>
    </w:p>
    <w:p w14:paraId="373C29F4" w14:textId="183C2A37" w:rsidR="00945333" w:rsidRPr="002B20B2" w:rsidRDefault="002B20B2" w:rsidP="002B20B2">
      <w:pPr>
        <w:spacing w:after="0"/>
        <w:ind w:left="1172"/>
        <w:jc w:val="center"/>
        <w:rPr>
          <w:u w:val="single"/>
        </w:rPr>
      </w:pPr>
      <w:r w:rsidRPr="002B20B2">
        <w:rPr>
          <w:u w:val="single"/>
        </w:rPr>
        <w:t>PLEASE LABEL EVERYTHING</w:t>
      </w:r>
      <w:r w:rsidRPr="002B20B2">
        <w:rPr>
          <w:u w:val="single" w:color="000000"/>
        </w:rPr>
        <w:t xml:space="preserve"> </w:t>
      </w:r>
    </w:p>
    <w:p w14:paraId="1A2236D5" w14:textId="77777777" w:rsidR="00945333" w:rsidRDefault="002B20B2">
      <w:pPr>
        <w:spacing w:after="0"/>
        <w:ind w:left="898"/>
        <w:jc w:val="center"/>
      </w:pPr>
      <w:r>
        <w:rPr>
          <w:sz w:val="24"/>
        </w:rPr>
        <w:lastRenderedPageBreak/>
        <w:t xml:space="preserve"> </w:t>
      </w:r>
    </w:p>
    <w:p w14:paraId="2D9E3DE8" w14:textId="77777777" w:rsidR="00945333" w:rsidRDefault="002B20B2">
      <w:pPr>
        <w:spacing w:after="0"/>
        <w:ind w:left="898"/>
        <w:jc w:val="center"/>
      </w:pPr>
      <w:r>
        <w:rPr>
          <w:sz w:val="24"/>
        </w:rPr>
        <w:t xml:space="preserve"> </w:t>
      </w:r>
    </w:p>
    <w:p w14:paraId="2AB9AD6C" w14:textId="77777777" w:rsidR="00945333" w:rsidRDefault="002B20B2">
      <w:pPr>
        <w:spacing w:after="0"/>
        <w:ind w:left="898"/>
        <w:jc w:val="center"/>
      </w:pPr>
      <w:r>
        <w:rPr>
          <w:sz w:val="24"/>
        </w:rPr>
        <w:t xml:space="preserve"> </w:t>
      </w:r>
    </w:p>
    <w:p w14:paraId="303ECE4B" w14:textId="77777777" w:rsidR="00945333" w:rsidRDefault="002B20B2">
      <w:pPr>
        <w:spacing w:after="0"/>
        <w:ind w:left="898"/>
        <w:jc w:val="center"/>
      </w:pPr>
      <w:r>
        <w:rPr>
          <w:sz w:val="24"/>
        </w:rPr>
        <w:t xml:space="preserve"> </w:t>
      </w:r>
    </w:p>
    <w:sectPr w:rsidR="00945333" w:rsidSect="002B20B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33"/>
    <w:rsid w:val="00043773"/>
    <w:rsid w:val="00055DF7"/>
    <w:rsid w:val="002B20B2"/>
    <w:rsid w:val="003B7A37"/>
    <w:rsid w:val="003F4047"/>
    <w:rsid w:val="006260F3"/>
    <w:rsid w:val="00714006"/>
    <w:rsid w:val="00785A8A"/>
    <w:rsid w:val="007F252D"/>
    <w:rsid w:val="008548D3"/>
    <w:rsid w:val="008F15D4"/>
    <w:rsid w:val="00945333"/>
    <w:rsid w:val="00AE1A5E"/>
    <w:rsid w:val="00CD4B34"/>
    <w:rsid w:val="00D476BE"/>
    <w:rsid w:val="00D57F13"/>
    <w:rsid w:val="00E50B8D"/>
    <w:rsid w:val="00E87E9B"/>
    <w:rsid w:val="00EF56D3"/>
    <w:rsid w:val="00FA1D37"/>
    <w:rsid w:val="11420B8D"/>
    <w:rsid w:val="203F1F88"/>
    <w:rsid w:val="2E1DF1A0"/>
    <w:rsid w:val="3CEB049E"/>
    <w:rsid w:val="71C7C644"/>
    <w:rsid w:val="7AB5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E1A7"/>
  <w15:docId w15:val="{D81598A0-F046-4E29-A346-6424D976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5"/>
      <w:ind w:left="1114"/>
      <w:jc w:val="center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FC70A-EFD4-4061-B2A8-3EE0679A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65F3C-4D54-416A-B03E-8A49D6470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3754B-F842-4A96-B665-04FAE4C696B8}">
  <ds:schemaRefs>
    <ds:schemaRef ds:uri="http://schemas.microsoft.com/office/2006/metadata/properties"/>
    <ds:schemaRef ds:uri="http://schemas.microsoft.com/office/infopath/2007/PartnerControls"/>
    <ds:schemaRef ds:uri="d19dd2fc-8d93-4704-8aed-731020de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>RCS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Denise</dc:creator>
  <cp:keywords/>
  <cp:lastModifiedBy>Lyon, Lana Lee</cp:lastModifiedBy>
  <cp:revision>2</cp:revision>
  <dcterms:created xsi:type="dcterms:W3CDTF">2025-05-29T22:47:00Z</dcterms:created>
  <dcterms:modified xsi:type="dcterms:W3CDTF">2025-05-29T22:47:00Z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  <property fmtid="{D5CDD505-2E9C-101B-9397-08002B2CF9AE}" pid="3" name="MediaServiceImageTags">
    <vt:lpwstr/>
  </property>
</Properties>
</file>